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Default="00C83A26" w:rsidP="00ED0DA9">
      <w:pPr>
        <w:pStyle w:val="Title"/>
        <w:rPr>
          <w:sz w:val="36"/>
        </w:rPr>
      </w:pPr>
    </w:p>
    <w:p w:rsidR="00ED0DA9" w:rsidRPr="00363F18" w:rsidRDefault="00C83A26" w:rsidP="007273F3">
      <w:pPr>
        <w:pStyle w:val="Title"/>
        <w:rPr>
          <w:sz w:val="36"/>
        </w:rPr>
      </w:pPr>
      <w:r>
        <w:rPr>
          <w:sz w:val="36"/>
        </w:rPr>
        <w:t xml:space="preserve">Internship </w:t>
      </w:r>
      <w:r w:rsidR="00E81942">
        <w:rPr>
          <w:sz w:val="36"/>
        </w:rPr>
        <w:t>JD</w:t>
      </w:r>
      <w:r w:rsidR="00DF75E1">
        <w:rPr>
          <w:sz w:val="36"/>
        </w:rPr>
        <w:t xml:space="preserve"> – 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:rsidTr="00163950">
        <w:tc>
          <w:tcPr>
            <w:tcW w:w="3936" w:type="dxa"/>
          </w:tcPr>
          <w:p w:rsidR="00ED0DA9" w:rsidRPr="00363F18" w:rsidRDefault="00ED0DA9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Department</w:t>
            </w:r>
          </w:p>
        </w:tc>
        <w:tc>
          <w:tcPr>
            <w:tcW w:w="5306" w:type="dxa"/>
          </w:tcPr>
          <w:p w:rsidR="00ED0DA9" w:rsidRDefault="009E1E27">
            <w:r>
              <w:t>I</w:t>
            </w:r>
            <w:r w:rsidR="00DF75E1">
              <w:t xml:space="preserve">nternational Programme Division </w:t>
            </w:r>
            <w:r w:rsidR="00765323">
              <w:t>(Middle East)</w:t>
            </w:r>
          </w:p>
          <w:p w:rsidR="00D4238A" w:rsidRDefault="00D4238A"/>
        </w:tc>
      </w:tr>
      <w:tr w:rsidR="00ED0DA9" w:rsidTr="00163950">
        <w:tc>
          <w:tcPr>
            <w:tcW w:w="3936" w:type="dxa"/>
          </w:tcPr>
          <w:p w:rsidR="00163950" w:rsidRPr="00BD7B18" w:rsidRDefault="00163950" w:rsidP="004D5D76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Supervisor</w:t>
            </w:r>
            <w:r w:rsidR="004D5D76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306" w:type="dxa"/>
          </w:tcPr>
          <w:p w:rsidR="00D4238A" w:rsidRDefault="00953C9D">
            <w:r>
              <w:t>Head of Region</w:t>
            </w:r>
            <w:r w:rsidR="00B06613">
              <w:t xml:space="preserve">/ Regional Desk Coordinator 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Role Title</w:t>
            </w:r>
          </w:p>
        </w:tc>
        <w:tc>
          <w:tcPr>
            <w:tcW w:w="5306" w:type="dxa"/>
          </w:tcPr>
          <w:p w:rsidR="00D4238A" w:rsidRDefault="00206920">
            <w:r>
              <w:t>Regional Desk Intern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 w:rsidP="004E64CC">
            <w:pPr>
              <w:rPr>
                <w:b/>
                <w:color w:val="244061" w:themeColor="accent1" w:themeShade="80"/>
                <w:sz w:val="20"/>
              </w:rPr>
            </w:pPr>
            <w:r w:rsidRPr="00363F18">
              <w:rPr>
                <w:b/>
                <w:color w:val="244061" w:themeColor="accent1" w:themeShade="80"/>
              </w:rPr>
              <w:t xml:space="preserve">Internship </w:t>
            </w:r>
            <w:r w:rsidR="00ED0DA9" w:rsidRPr="00363F18">
              <w:rPr>
                <w:b/>
                <w:color w:val="244061" w:themeColor="accent1" w:themeShade="80"/>
              </w:rPr>
              <w:t xml:space="preserve">Duration </w:t>
            </w:r>
          </w:p>
        </w:tc>
        <w:tc>
          <w:tcPr>
            <w:tcW w:w="5306" w:type="dxa"/>
          </w:tcPr>
          <w:p w:rsidR="00D4238A" w:rsidRDefault="00B06613">
            <w:r>
              <w:t>3 Months</w:t>
            </w:r>
          </w:p>
        </w:tc>
      </w:tr>
      <w:tr w:rsidR="00D4238A" w:rsidTr="00163950">
        <w:tc>
          <w:tcPr>
            <w:tcW w:w="3936" w:type="dxa"/>
          </w:tcPr>
          <w:p w:rsidR="00D4238A" w:rsidRPr="000C3D28" w:rsidRDefault="00D4238A" w:rsidP="000C3D28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 xml:space="preserve">Full-time / Part-time </w:t>
            </w:r>
          </w:p>
        </w:tc>
        <w:tc>
          <w:tcPr>
            <w:tcW w:w="5306" w:type="dxa"/>
          </w:tcPr>
          <w:p w:rsidR="00D4238A" w:rsidRDefault="009E1E27" w:rsidP="009E1E27">
            <w:r>
              <w:t>Full Time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Location</w:t>
            </w:r>
          </w:p>
        </w:tc>
        <w:tc>
          <w:tcPr>
            <w:tcW w:w="5306" w:type="dxa"/>
          </w:tcPr>
          <w:p w:rsidR="003B2B04" w:rsidRDefault="00723FB2" w:rsidP="00F9480A">
            <w:r>
              <w:t xml:space="preserve">Birmingham </w:t>
            </w:r>
            <w:r w:rsidR="007866F1">
              <w:t>/ Remote ( Working From Home)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Start Date</w:t>
            </w:r>
          </w:p>
        </w:tc>
        <w:tc>
          <w:tcPr>
            <w:tcW w:w="5306" w:type="dxa"/>
          </w:tcPr>
          <w:p w:rsidR="006025DD" w:rsidRDefault="00AA1CEE" w:rsidP="00981332">
            <w:r>
              <w:t>As soon as possible</w:t>
            </w:r>
          </w:p>
        </w:tc>
      </w:tr>
      <w:tr w:rsidR="00163950" w:rsidTr="00163950">
        <w:tc>
          <w:tcPr>
            <w:tcW w:w="3936" w:type="dxa"/>
          </w:tcPr>
          <w:p w:rsidR="00163950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Expense</w:t>
            </w:r>
          </w:p>
        </w:tc>
        <w:tc>
          <w:tcPr>
            <w:tcW w:w="5306" w:type="dxa"/>
          </w:tcPr>
          <w:p w:rsidR="00163950" w:rsidRPr="00C83A26" w:rsidRDefault="00163950">
            <w:r>
              <w:t>Interns will receive reimbursement of reasonable out-of-pocket expenses (e.g. Travel &amp; Lunch).</w:t>
            </w:r>
          </w:p>
        </w:tc>
      </w:tr>
      <w:tr w:rsidR="00ED0DA9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ED0DA9" w:rsidRPr="00A31749" w:rsidRDefault="00163950" w:rsidP="00A31749">
            <w:pPr>
              <w:jc w:val="center"/>
              <w:rPr>
                <w:sz w:val="16"/>
              </w:rPr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</w:p>
        </w:tc>
      </w:tr>
      <w:tr w:rsidR="00ED0DA9" w:rsidTr="00ED0DA9">
        <w:tc>
          <w:tcPr>
            <w:tcW w:w="9242" w:type="dxa"/>
            <w:gridSpan w:val="2"/>
          </w:tcPr>
          <w:p w:rsidR="00ED0DA9" w:rsidRDefault="00ED0DA9"/>
          <w:p w:rsidR="000948F8" w:rsidRDefault="00AB6D69">
            <w:r>
              <w:t xml:space="preserve">Islamic Relief </w:t>
            </w:r>
            <w:r w:rsidR="000948F8">
              <w:t>W</w:t>
            </w:r>
            <w:r>
              <w:t xml:space="preserve">orldwide </w:t>
            </w:r>
            <w:r w:rsidR="00F9480A">
              <w:t xml:space="preserve">is </w:t>
            </w:r>
            <w:r w:rsidR="00D5295B">
              <w:t>seeking an</w:t>
            </w:r>
            <w:r>
              <w:t xml:space="preserve"> enthusiastic</w:t>
            </w:r>
            <w:r w:rsidR="00F9480A">
              <w:t>,</w:t>
            </w:r>
            <w:r w:rsidRPr="00E80039">
              <w:t xml:space="preserve"> highly-motivated, dynamic </w:t>
            </w:r>
            <w:r w:rsidR="007B7C14" w:rsidRPr="00E80039">
              <w:t>individual</w:t>
            </w:r>
            <w:r w:rsidR="007B7C14">
              <w:t xml:space="preserve"> </w:t>
            </w:r>
            <w:bookmarkStart w:id="0" w:name="_GoBack"/>
            <w:r w:rsidR="007B7C14">
              <w:t xml:space="preserve">to work with the Head of the Middle East Region </w:t>
            </w:r>
            <w:bookmarkEnd w:id="0"/>
            <w:r w:rsidR="007B7C14">
              <w:t>to</w:t>
            </w:r>
            <w:r w:rsidR="00DD20A3">
              <w:t xml:space="preserve"> provide administrative and logistical support to the Head of Region (</w:t>
            </w:r>
            <w:proofErr w:type="spellStart"/>
            <w:r w:rsidR="00DD20A3">
              <w:t>HoR</w:t>
            </w:r>
            <w:proofErr w:type="spellEnd"/>
            <w:r w:rsidR="00953C9D">
              <w:t>) and</w:t>
            </w:r>
            <w:r w:rsidR="00DD20A3">
              <w:t xml:space="preserve"> </w:t>
            </w:r>
            <w:r w:rsidR="00953C9D">
              <w:t>Regional Desk</w:t>
            </w:r>
            <w:r w:rsidR="00DD20A3">
              <w:t xml:space="preserve"> Coordinators (RDC)</w:t>
            </w:r>
            <w:r w:rsidR="004E64CC">
              <w:t xml:space="preserve"> that support the Field office</w:t>
            </w:r>
            <w:r w:rsidR="00E25B1C">
              <w:t>s</w:t>
            </w:r>
            <w:r w:rsidR="000948F8">
              <w:t>.</w:t>
            </w:r>
          </w:p>
          <w:p w:rsidR="00DD20A3" w:rsidRDefault="004E64CC">
            <w:r>
              <w:t xml:space="preserve"> </w:t>
            </w:r>
          </w:p>
          <w:p w:rsidR="00ED0DA9" w:rsidRDefault="004E64CC" w:rsidP="00953C9D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="00DD20A3">
              <w:t>at</w:t>
            </w:r>
            <w:r w:rsidR="00010059">
              <w:t>a</w:t>
            </w:r>
            <w:r w:rsidR="00DD20A3">
              <w:t xml:space="preserve"> collection from the Field Offices and follow</w:t>
            </w:r>
            <w:r w:rsidR="00953C9D">
              <w:t xml:space="preserve"> timely production of reports.  </w:t>
            </w:r>
          </w:p>
          <w:p w:rsidR="00953C9D" w:rsidRDefault="00953C9D" w:rsidP="00953C9D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 w:rsidR="00EC09E6">
              <w:t>concept</w:t>
            </w:r>
            <w:r w:rsidR="00206920">
              <w:t xml:space="preserve"> notes, follow up the approval of budgets </w:t>
            </w:r>
            <w:r>
              <w:t>and ensure that they</w:t>
            </w:r>
            <w:r w:rsidR="00010059">
              <w:t xml:space="preserve"> </w:t>
            </w:r>
            <w:r w:rsidR="00617C41">
              <w:t>are ready</w:t>
            </w:r>
            <w:r w:rsidR="00EC09E6">
              <w:t xml:space="preserve"> to upload for donors</w:t>
            </w:r>
            <w:r w:rsidR="00206920">
              <w:t xml:space="preserve">. </w:t>
            </w:r>
          </w:p>
          <w:p w:rsidR="009E1E27" w:rsidRDefault="00D718F0" w:rsidP="00EC09E6">
            <w:pPr>
              <w:pStyle w:val="ListParagraph"/>
              <w:numPr>
                <w:ilvl w:val="0"/>
                <w:numId w:val="4"/>
              </w:numPr>
            </w:pPr>
            <w:r>
              <w:t>Arrange p</w:t>
            </w:r>
            <w:r w:rsidR="000948F8">
              <w:t>urchas</w:t>
            </w:r>
            <w:r w:rsidR="00B30278">
              <w:t>e</w:t>
            </w:r>
            <w:r w:rsidR="000948F8">
              <w:t xml:space="preserve"> o</w:t>
            </w:r>
            <w:r w:rsidR="005253FA">
              <w:t xml:space="preserve">rders </w:t>
            </w:r>
            <w:r w:rsidR="009E1E27">
              <w:t>for the department</w:t>
            </w:r>
            <w:r w:rsidR="000C3D28">
              <w:t>.</w:t>
            </w:r>
          </w:p>
          <w:p w:rsidR="009E1E27" w:rsidRDefault="00953C9D" w:rsidP="00EC09E6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9E1E27">
              <w:t xml:space="preserve">rrange logistics and facilitation </w:t>
            </w:r>
            <w:r w:rsidR="00E14421">
              <w:t>of activities, events and meetings</w:t>
            </w:r>
          </w:p>
          <w:p w:rsidR="009E1E27" w:rsidRDefault="00E14421" w:rsidP="00EC09E6">
            <w:pPr>
              <w:pStyle w:val="ListParagraph"/>
              <w:numPr>
                <w:ilvl w:val="0"/>
                <w:numId w:val="4"/>
              </w:numPr>
            </w:pPr>
            <w:r>
              <w:t xml:space="preserve">Support the RDC’s with the </w:t>
            </w:r>
            <w:r w:rsidR="00953C9D">
              <w:t>administr</w:t>
            </w:r>
            <w:r>
              <w:t xml:space="preserve">ation </w:t>
            </w:r>
            <w:r w:rsidR="00943DDA">
              <w:t xml:space="preserve">of </w:t>
            </w:r>
            <w:r w:rsidR="00953C9D">
              <w:t>funding agreements and funds transfers</w:t>
            </w:r>
          </w:p>
          <w:p w:rsidR="00646074" w:rsidRDefault="00646074"/>
          <w:p w:rsidR="006B7030" w:rsidRDefault="006B7030"/>
        </w:tc>
      </w:tr>
      <w:tr w:rsidR="00163950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163950" w:rsidRPr="00D4238A" w:rsidRDefault="00163950" w:rsidP="00163950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:rsidR="00163950" w:rsidRPr="00163950" w:rsidRDefault="00163950" w:rsidP="00163950">
            <w:pPr>
              <w:jc w:val="center"/>
              <w:rPr>
                <w:b/>
              </w:rPr>
            </w:pPr>
          </w:p>
        </w:tc>
      </w:tr>
      <w:tr w:rsidR="00163950" w:rsidTr="00ED0DA9">
        <w:tc>
          <w:tcPr>
            <w:tcW w:w="9242" w:type="dxa"/>
            <w:gridSpan w:val="2"/>
          </w:tcPr>
          <w:p w:rsidR="00D4238A" w:rsidRDefault="00D4238A"/>
          <w:p w:rsidR="00646074" w:rsidRPr="000C3D28" w:rsidRDefault="00DA4D22" w:rsidP="00646074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A g</w:t>
            </w:r>
            <w:r w:rsidR="00646074" w:rsidRPr="000C3D28">
              <w:rPr>
                <w:rFonts w:eastAsia="Times New Roman" w:cs="Arial"/>
                <w:lang w:eastAsia="en-GB"/>
              </w:rPr>
              <w:t>raduate with a minimum hono</w:t>
            </w:r>
            <w:r w:rsidR="00CF4810">
              <w:rPr>
                <w:rFonts w:eastAsia="Times New Roman" w:cs="Arial"/>
                <w:lang w:eastAsia="en-GB"/>
              </w:rPr>
              <w:t>u</w:t>
            </w:r>
            <w:r w:rsidR="00646074" w:rsidRPr="000C3D28">
              <w:rPr>
                <w:rFonts w:eastAsia="Times New Roman" w:cs="Arial"/>
                <w:lang w:eastAsia="en-GB"/>
              </w:rPr>
              <w:t xml:space="preserve">rs degree in the last </w:t>
            </w:r>
            <w:r w:rsidR="00010059">
              <w:rPr>
                <w:rFonts w:eastAsia="Times New Roman" w:cs="Arial"/>
                <w:lang w:eastAsia="en-GB"/>
              </w:rPr>
              <w:t>2</w:t>
            </w:r>
            <w:r w:rsidR="00646074" w:rsidRPr="000C3D28">
              <w:rPr>
                <w:rFonts w:eastAsia="Times New Roman" w:cs="Arial"/>
                <w:lang w:eastAsia="en-GB"/>
              </w:rPr>
              <w:t xml:space="preserve"> years </w:t>
            </w:r>
          </w:p>
          <w:p w:rsidR="00BD7B18" w:rsidRDefault="00BD7B18" w:rsidP="0064607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</w:t>
            </w:r>
            <w:r w:rsidRPr="000C3D28">
              <w:rPr>
                <w:rFonts w:eastAsia="Times New Roman" w:cs="Arial"/>
                <w:lang w:eastAsia="en-GB"/>
              </w:rPr>
              <w:t xml:space="preserve">ommitted to Islamic Relief </w:t>
            </w:r>
            <w:r>
              <w:rPr>
                <w:rFonts w:eastAsia="Times New Roman" w:cs="Arial"/>
                <w:lang w:eastAsia="en-GB"/>
              </w:rPr>
              <w:t>f</w:t>
            </w:r>
            <w:r w:rsidRPr="000C3D28">
              <w:rPr>
                <w:rFonts w:eastAsia="Times New Roman" w:cs="Arial"/>
                <w:lang w:eastAsia="en-GB"/>
              </w:rPr>
              <w:t xml:space="preserve">aith </w:t>
            </w:r>
            <w:r>
              <w:rPr>
                <w:rFonts w:eastAsia="Times New Roman" w:cs="Arial"/>
                <w:lang w:eastAsia="en-GB"/>
              </w:rPr>
              <w:t>driven v</w:t>
            </w:r>
            <w:r w:rsidRPr="000C3D28">
              <w:rPr>
                <w:rFonts w:eastAsia="Times New Roman" w:cs="Arial"/>
                <w:lang w:eastAsia="en-GB"/>
              </w:rPr>
              <w:t xml:space="preserve">alues </w:t>
            </w:r>
            <w:r>
              <w:rPr>
                <w:rFonts w:eastAsia="Times New Roman" w:cs="Arial"/>
                <w:lang w:eastAsia="en-GB"/>
              </w:rPr>
              <w:t>and c</w:t>
            </w:r>
            <w:r w:rsidRPr="000C3D28">
              <w:rPr>
                <w:rFonts w:eastAsia="Times New Roman" w:cs="Arial"/>
                <w:lang w:eastAsia="en-GB"/>
              </w:rPr>
              <w:t xml:space="preserve">ore humanitarian principles </w:t>
            </w:r>
          </w:p>
          <w:p w:rsidR="00DA4D22" w:rsidRPr="000C3D28" w:rsidRDefault="00DA4D22" w:rsidP="0064607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An understanding of hum</w:t>
            </w:r>
            <w:r w:rsidR="00F9480A">
              <w:rPr>
                <w:rFonts w:eastAsia="Times New Roman" w:cs="Arial"/>
                <w:lang w:eastAsia="en-GB"/>
              </w:rPr>
              <w:t>anitarian and development work</w:t>
            </w:r>
          </w:p>
          <w:p w:rsidR="00DA4D22" w:rsidRPr="000C3D28" w:rsidRDefault="00010059" w:rsidP="0064607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E</w:t>
            </w:r>
            <w:r w:rsidR="00DA4D22" w:rsidRPr="000C3D28">
              <w:rPr>
                <w:rFonts w:eastAsia="Times New Roman" w:cs="Times New Roman"/>
                <w:lang w:eastAsia="en-GB"/>
              </w:rPr>
              <w:t xml:space="preserve">xcellent interpersonal and organizational skills </w:t>
            </w:r>
          </w:p>
          <w:p w:rsidR="000C3D28" w:rsidRPr="000C3D28" w:rsidRDefault="000C3D28" w:rsidP="000C3D28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Proactive and able to use initiative to get things done</w:t>
            </w:r>
            <w:r w:rsidR="00010059" w:rsidRPr="000C3D28">
              <w:rPr>
                <w:rFonts w:eastAsia="Times New Roman" w:cs="Times New Roman"/>
                <w:lang w:eastAsia="en-GB"/>
              </w:rPr>
              <w:t xml:space="preserve"> </w:t>
            </w:r>
            <w:r w:rsidR="00010059">
              <w:rPr>
                <w:rFonts w:eastAsia="Times New Roman" w:cs="Times New Roman"/>
                <w:lang w:eastAsia="en-GB"/>
              </w:rPr>
              <w:t xml:space="preserve">and prioritise his or her work </w:t>
            </w:r>
          </w:p>
          <w:p w:rsidR="005D6B19" w:rsidRPr="005D6B19" w:rsidRDefault="005D6B19" w:rsidP="0064607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lang w:eastAsia="en-GB"/>
              </w:rPr>
            </w:pPr>
            <w:r w:rsidRPr="005D6B19">
              <w:rPr>
                <w:rFonts w:cs="Helvetica"/>
                <w:color w:val="333333"/>
              </w:rPr>
              <w:t>Excellent written communication skills with high attention to detail</w:t>
            </w:r>
          </w:p>
          <w:p w:rsidR="00646074" w:rsidRPr="000C3D28" w:rsidRDefault="00DA4D22" w:rsidP="00646074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A g</w:t>
            </w:r>
            <w:r w:rsidR="00646074" w:rsidRPr="000C3D28">
              <w:rPr>
                <w:rFonts w:eastAsia="Times New Roman" w:cs="Arial"/>
                <w:lang w:eastAsia="en-GB"/>
              </w:rPr>
              <w:t xml:space="preserve">ood </w:t>
            </w:r>
            <w:r w:rsidR="00DD20A3" w:rsidRPr="000C3D28">
              <w:rPr>
                <w:rFonts w:eastAsia="Times New Roman" w:cs="Arial"/>
                <w:lang w:eastAsia="en-GB"/>
              </w:rPr>
              <w:t>team player</w:t>
            </w:r>
          </w:p>
          <w:p w:rsidR="00DD20A3" w:rsidRPr="000C3D28" w:rsidRDefault="00646074" w:rsidP="00DD20A3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Flexible and adaptable</w:t>
            </w:r>
            <w:r w:rsidR="00DD20A3" w:rsidRPr="000C3D28">
              <w:rPr>
                <w:rFonts w:eastAsia="Times New Roman" w:cs="Arial"/>
                <w:lang w:eastAsia="en-GB"/>
              </w:rPr>
              <w:t xml:space="preserve"> </w:t>
            </w:r>
          </w:p>
          <w:p w:rsidR="00DD20A3" w:rsidRPr="000C3D28" w:rsidRDefault="00DD20A3" w:rsidP="00DD20A3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Sensitive to the needs of others</w:t>
            </w:r>
          </w:p>
          <w:p w:rsidR="00943DDA" w:rsidRPr="00BD7B18" w:rsidRDefault="00646074" w:rsidP="00BD7B18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0C3D28">
              <w:rPr>
                <w:rFonts w:eastAsia="Times New Roman" w:cs="Arial"/>
                <w:lang w:eastAsia="en-GB"/>
              </w:rPr>
              <w:t>Committed to learning and fulfilling the Internships</w:t>
            </w:r>
            <w:r w:rsidR="00953C9D" w:rsidRPr="000C3D28">
              <w:rPr>
                <w:rFonts w:eastAsia="Times New Roman" w:cs="Arial"/>
                <w:lang w:eastAsia="en-GB"/>
              </w:rPr>
              <w:t xml:space="preserve"> Scheme</w:t>
            </w:r>
          </w:p>
          <w:p w:rsidR="00646074" w:rsidRPr="00943DDA" w:rsidRDefault="00943DDA" w:rsidP="00943DDA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textAlignment w:val="baseline"/>
              <w:rPr>
                <w:rFonts w:eastAsia="Times New Roman" w:cs="Arial"/>
                <w:lang w:eastAsia="en-GB"/>
              </w:rPr>
            </w:pPr>
            <w:r w:rsidRPr="00943DDA">
              <w:rPr>
                <w:rFonts w:eastAsia="Times New Roman" w:cs="Arial"/>
                <w:lang w:eastAsia="en-GB"/>
              </w:rPr>
              <w:t>A</w:t>
            </w:r>
            <w:r w:rsidR="00646074" w:rsidRPr="00943DDA">
              <w:rPr>
                <w:rFonts w:eastAsia="Times New Roman" w:cs="Arial"/>
                <w:lang w:eastAsia="en-GB"/>
              </w:rPr>
              <w:t xml:space="preserve">ble to </w:t>
            </w:r>
            <w:r w:rsidR="00953C9D" w:rsidRPr="00943DDA">
              <w:rPr>
                <w:rFonts w:eastAsia="Times New Roman" w:cs="Arial"/>
                <w:lang w:eastAsia="en-GB"/>
              </w:rPr>
              <w:t xml:space="preserve">travel to the field if </w:t>
            </w:r>
            <w:r w:rsidR="00010059" w:rsidRPr="00943DDA">
              <w:rPr>
                <w:rFonts w:eastAsia="Times New Roman" w:cs="Arial"/>
                <w:lang w:eastAsia="en-GB"/>
              </w:rPr>
              <w:t>required</w:t>
            </w:r>
            <w:r w:rsidR="00646074" w:rsidRPr="00943DDA">
              <w:rPr>
                <w:rFonts w:eastAsia="Times New Roman" w:cs="Arial"/>
                <w:lang w:eastAsia="en-GB"/>
              </w:rPr>
              <w:t xml:space="preserve"> for up to </w:t>
            </w:r>
            <w:r w:rsidR="00953C9D" w:rsidRPr="00943DDA">
              <w:rPr>
                <w:rFonts w:eastAsia="Times New Roman" w:cs="Arial"/>
                <w:lang w:eastAsia="en-GB"/>
              </w:rPr>
              <w:t xml:space="preserve">4 </w:t>
            </w:r>
            <w:r w:rsidR="00646074" w:rsidRPr="00943DDA">
              <w:rPr>
                <w:rFonts w:eastAsia="Times New Roman" w:cs="Arial"/>
                <w:lang w:eastAsia="en-GB"/>
              </w:rPr>
              <w:t>weeks in challenging environments</w:t>
            </w:r>
            <w:r w:rsidR="00953C9D" w:rsidRPr="00943DDA">
              <w:rPr>
                <w:rFonts w:eastAsia="Times New Roman" w:cs="Arial"/>
                <w:lang w:eastAsia="en-GB"/>
              </w:rPr>
              <w:t xml:space="preserve"> (All expenses will be paid)</w:t>
            </w:r>
          </w:p>
          <w:p w:rsidR="00D4238A" w:rsidRDefault="00D4238A"/>
        </w:tc>
      </w:tr>
      <w:tr w:rsidR="00C83A26" w:rsidTr="00C83A26">
        <w:tc>
          <w:tcPr>
            <w:tcW w:w="9242" w:type="dxa"/>
            <w:gridSpan w:val="2"/>
            <w:shd w:val="clear" w:color="auto" w:fill="95B3D7" w:themeFill="accent1" w:themeFillTint="99"/>
          </w:tcPr>
          <w:p w:rsidR="00C83A26" w:rsidRPr="00C83A26" w:rsidRDefault="00C83A26" w:rsidP="00C83A26">
            <w:pPr>
              <w:jc w:val="center"/>
              <w:rPr>
                <w:b/>
              </w:rPr>
            </w:pPr>
          </w:p>
        </w:tc>
      </w:tr>
    </w:tbl>
    <w:p w:rsidR="00F845F5" w:rsidRDefault="00F845F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A26" w:rsidRPr="00C83A26" w:rsidTr="00646074">
        <w:tc>
          <w:tcPr>
            <w:tcW w:w="9242" w:type="dxa"/>
            <w:shd w:val="clear" w:color="auto" w:fill="95B3D7" w:themeFill="accent1" w:themeFillTint="99"/>
          </w:tcPr>
          <w:p w:rsidR="00C83A26" w:rsidRPr="00C83A26" w:rsidRDefault="0062166A" w:rsidP="000948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Skills sets developed</w:t>
            </w:r>
            <w:r w:rsidR="00F845F5">
              <w:rPr>
                <w:b/>
              </w:rPr>
              <w:t xml:space="preserve"> </w:t>
            </w:r>
          </w:p>
        </w:tc>
      </w:tr>
      <w:tr w:rsidR="00C83A26" w:rsidTr="00646074">
        <w:tc>
          <w:tcPr>
            <w:tcW w:w="9242" w:type="dxa"/>
          </w:tcPr>
          <w:p w:rsidR="00A31749" w:rsidRDefault="00A31749" w:rsidP="00A31749">
            <w:pPr>
              <w:pStyle w:val="NormalWeb"/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Introduction to Aid &amp; Humanitarian Principles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An understanding of Islamic Relief’s work culture and values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>Practical Knowledge  of the project life cycle in International Development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Improved communication through direct contact with field offices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Practical insight and experience of developing proposal and writing good field based report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 w:cs="Arial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 xml:space="preserve">Experience of developing and managing budgets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Theme="minorHAnsi" w:hAnsiTheme="minorHAnsi"/>
                <w:sz w:val="22"/>
                <w:szCs w:val="22"/>
              </w:rPr>
            </w:pPr>
            <w:r w:rsidRPr="007A4FC7">
              <w:rPr>
                <w:rStyle w:val="style41"/>
                <w:rFonts w:asciiTheme="minorHAnsi" w:hAnsiTheme="minorHAnsi" w:cs="Arial"/>
                <w:sz w:val="22"/>
                <w:szCs w:val="22"/>
              </w:rPr>
              <w:t>An understanding of the different requirements of donors including Institutions and Islamic Relief fundraising offices across the globe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A4FC7">
              <w:rPr>
                <w:rFonts w:asciiTheme="minorHAnsi" w:hAnsiTheme="minorHAnsi"/>
                <w:sz w:val="22"/>
                <w:szCs w:val="22"/>
              </w:rPr>
              <w:t xml:space="preserve">An understanding of the humanitarian challenges facing people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Middle East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A4FC7">
              <w:rPr>
                <w:rFonts w:asciiTheme="minorHAnsi" w:hAnsiTheme="minorHAnsi"/>
                <w:sz w:val="22"/>
                <w:szCs w:val="22"/>
              </w:rPr>
              <w:t xml:space="preserve">An understanding of desk activities, duties, responsibilities </w:t>
            </w:r>
          </w:p>
          <w:p w:rsidR="00A31749" w:rsidRPr="007A4FC7" w:rsidRDefault="00A31749" w:rsidP="00A31749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A4FC7">
              <w:rPr>
                <w:rFonts w:asciiTheme="minorHAnsi" w:hAnsiTheme="minorHAnsi"/>
                <w:sz w:val="22"/>
                <w:szCs w:val="22"/>
              </w:rPr>
              <w:t xml:space="preserve">An understanding </w:t>
            </w:r>
            <w:r w:rsidR="00B30278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7A4FC7">
              <w:rPr>
                <w:rFonts w:asciiTheme="minorHAnsi" w:hAnsiTheme="minorHAnsi"/>
                <w:sz w:val="22"/>
                <w:szCs w:val="22"/>
              </w:rPr>
              <w:t>donor requirements and procedures</w:t>
            </w:r>
          </w:p>
          <w:p w:rsidR="00C83A26" w:rsidRDefault="00C83A26" w:rsidP="00646074"/>
        </w:tc>
      </w:tr>
    </w:tbl>
    <w:p w:rsidR="00363F18" w:rsidRDefault="00363F18"/>
    <w:sectPr w:rsidR="00363F18" w:rsidSect="0047030B">
      <w:footerReference w:type="default" r:id="rId8"/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18" w:rsidRDefault="00BD7B18" w:rsidP="0047030B">
      <w:pPr>
        <w:spacing w:after="0" w:line="240" w:lineRule="auto"/>
      </w:pPr>
      <w:r>
        <w:separator/>
      </w:r>
    </w:p>
  </w:endnote>
  <w:endnote w:type="continuationSeparator" w:id="0">
    <w:p w:rsidR="00BD7B18" w:rsidRDefault="00BD7B18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18" w:rsidRDefault="00BD7B18">
    <w:pPr>
      <w:pStyle w:val="Footer"/>
    </w:pPr>
  </w:p>
  <w:p w:rsidR="00BD7B18" w:rsidRDefault="00BD7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18" w:rsidRDefault="00BD7B18" w:rsidP="0047030B">
      <w:pPr>
        <w:spacing w:after="0" w:line="240" w:lineRule="auto"/>
      </w:pPr>
      <w:r>
        <w:separator/>
      </w:r>
    </w:p>
  </w:footnote>
  <w:footnote w:type="continuationSeparator" w:id="0">
    <w:p w:rsidR="00BD7B18" w:rsidRDefault="00BD7B18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57CEA"/>
    <w:multiLevelType w:val="hybridMultilevel"/>
    <w:tmpl w:val="BC7EE752"/>
    <w:lvl w:ilvl="0" w:tplc="49F0F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7795"/>
    <w:multiLevelType w:val="multilevel"/>
    <w:tmpl w:val="E50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228C1"/>
    <w:multiLevelType w:val="hybridMultilevel"/>
    <w:tmpl w:val="5976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9"/>
    <w:rsid w:val="00010059"/>
    <w:rsid w:val="000948F8"/>
    <w:rsid w:val="000A2944"/>
    <w:rsid w:val="000A4B5C"/>
    <w:rsid w:val="000C3D28"/>
    <w:rsid w:val="00126830"/>
    <w:rsid w:val="00163950"/>
    <w:rsid w:val="001A4EDA"/>
    <w:rsid w:val="001A59EA"/>
    <w:rsid w:val="001C588E"/>
    <w:rsid w:val="00206920"/>
    <w:rsid w:val="00275F9E"/>
    <w:rsid w:val="002828D2"/>
    <w:rsid w:val="002A1BC6"/>
    <w:rsid w:val="0035321F"/>
    <w:rsid w:val="00355EC6"/>
    <w:rsid w:val="00363F18"/>
    <w:rsid w:val="003A1180"/>
    <w:rsid w:val="003B2B04"/>
    <w:rsid w:val="003F6AE2"/>
    <w:rsid w:val="0047030B"/>
    <w:rsid w:val="004D5D76"/>
    <w:rsid w:val="004E64CC"/>
    <w:rsid w:val="005253FA"/>
    <w:rsid w:val="00586C41"/>
    <w:rsid w:val="005905D9"/>
    <w:rsid w:val="005D5DD7"/>
    <w:rsid w:val="005D6B19"/>
    <w:rsid w:val="005F1E71"/>
    <w:rsid w:val="006025DD"/>
    <w:rsid w:val="00617C41"/>
    <w:rsid w:val="0062166A"/>
    <w:rsid w:val="00631C66"/>
    <w:rsid w:val="00646074"/>
    <w:rsid w:val="006B0755"/>
    <w:rsid w:val="006B7030"/>
    <w:rsid w:val="006E373E"/>
    <w:rsid w:val="00702326"/>
    <w:rsid w:val="00723FB2"/>
    <w:rsid w:val="007273F3"/>
    <w:rsid w:val="00765323"/>
    <w:rsid w:val="007866F1"/>
    <w:rsid w:val="007B7C14"/>
    <w:rsid w:val="00813FEC"/>
    <w:rsid w:val="008575AB"/>
    <w:rsid w:val="0089007E"/>
    <w:rsid w:val="008B100E"/>
    <w:rsid w:val="008E5126"/>
    <w:rsid w:val="0092769F"/>
    <w:rsid w:val="00943DDA"/>
    <w:rsid w:val="00953C9D"/>
    <w:rsid w:val="00972412"/>
    <w:rsid w:val="00981332"/>
    <w:rsid w:val="009C7645"/>
    <w:rsid w:val="009E1E27"/>
    <w:rsid w:val="00A243A2"/>
    <w:rsid w:val="00A24CB6"/>
    <w:rsid w:val="00A31749"/>
    <w:rsid w:val="00A6206D"/>
    <w:rsid w:val="00A86E0B"/>
    <w:rsid w:val="00A94475"/>
    <w:rsid w:val="00AA1CEE"/>
    <w:rsid w:val="00AB6D69"/>
    <w:rsid w:val="00AD64B1"/>
    <w:rsid w:val="00AF661B"/>
    <w:rsid w:val="00B05752"/>
    <w:rsid w:val="00B06613"/>
    <w:rsid w:val="00B30278"/>
    <w:rsid w:val="00B71721"/>
    <w:rsid w:val="00BB75DC"/>
    <w:rsid w:val="00BD7B18"/>
    <w:rsid w:val="00C143D0"/>
    <w:rsid w:val="00C214F3"/>
    <w:rsid w:val="00C47849"/>
    <w:rsid w:val="00C67ED7"/>
    <w:rsid w:val="00C83A26"/>
    <w:rsid w:val="00CD16FE"/>
    <w:rsid w:val="00CF4810"/>
    <w:rsid w:val="00D3215E"/>
    <w:rsid w:val="00D4238A"/>
    <w:rsid w:val="00D5295B"/>
    <w:rsid w:val="00D552B7"/>
    <w:rsid w:val="00D718F0"/>
    <w:rsid w:val="00DA4D22"/>
    <w:rsid w:val="00DC78CA"/>
    <w:rsid w:val="00DD20A3"/>
    <w:rsid w:val="00DF6A82"/>
    <w:rsid w:val="00DF75E1"/>
    <w:rsid w:val="00E14421"/>
    <w:rsid w:val="00E25B1C"/>
    <w:rsid w:val="00E50B03"/>
    <w:rsid w:val="00E81942"/>
    <w:rsid w:val="00EC09E6"/>
    <w:rsid w:val="00ED0DA9"/>
    <w:rsid w:val="00EF2021"/>
    <w:rsid w:val="00F639B4"/>
    <w:rsid w:val="00F812E8"/>
    <w:rsid w:val="00F845F5"/>
    <w:rsid w:val="00F91917"/>
    <w:rsid w:val="00F92061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50B30-2DB9-4E3E-8841-88CA4C3C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64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7DED2-2478-4856-8C39-F789708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junaid.ahmed</dc:creator>
  <cp:lastModifiedBy>Adnan N-yo</cp:lastModifiedBy>
  <cp:revision>6</cp:revision>
  <cp:lastPrinted>2020-10-07T09:57:00Z</cp:lastPrinted>
  <dcterms:created xsi:type="dcterms:W3CDTF">2022-01-06T10:54:00Z</dcterms:created>
  <dcterms:modified xsi:type="dcterms:W3CDTF">2022-01-10T11:23:00Z</dcterms:modified>
</cp:coreProperties>
</file>